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B63E79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F64748"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63E7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HOSPITALITY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HPF06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27506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HOSPITALITY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75060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="00275060" w:rsidRPr="00275060">
        <w:rPr>
          <w:rFonts w:asciiTheme="minorHAnsi" w:hAnsiTheme="minorHAnsi" w:cs="Arial"/>
          <w:lang w:val="en-ZA"/>
        </w:rPr>
        <w:t>dated 28 March 2013</w:t>
      </w:r>
      <w:r w:rsidR="00275060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27506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HPF06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7506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63E79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63E79">
        <w:rPr>
          <w:rFonts w:asciiTheme="minorHAnsi" w:hAnsiTheme="minorHAnsi" w:cs="Arial"/>
          <w:lang w:val="en-ZA"/>
        </w:rPr>
        <w:t>8.900</w:t>
      </w:r>
      <w:r>
        <w:rPr>
          <w:rFonts w:asciiTheme="minorHAnsi" w:hAnsiTheme="minorHAnsi" w:cs="Arial"/>
          <w:lang w:val="en-ZA"/>
        </w:rPr>
        <w:t>% (3 Month JIBAR as at 18 Feb</w:t>
      </w:r>
      <w:r w:rsidR="00275060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2015 of </w:t>
      </w:r>
      <w:r w:rsidR="00B63E79">
        <w:rPr>
          <w:rFonts w:asciiTheme="minorHAnsi" w:hAnsiTheme="minorHAnsi" w:cs="Arial"/>
          <w:lang w:val="en-ZA"/>
        </w:rPr>
        <w:t>6.100</w:t>
      </w:r>
      <w:r>
        <w:rPr>
          <w:rFonts w:asciiTheme="minorHAnsi" w:hAnsiTheme="minorHAnsi" w:cs="Arial"/>
          <w:lang w:val="en-ZA"/>
        </w:rPr>
        <w:t xml:space="preserve">% plus </w:t>
      </w:r>
      <w:r w:rsidR="00B5479C">
        <w:rPr>
          <w:rFonts w:asciiTheme="minorHAnsi" w:hAnsiTheme="minorHAnsi" w:cs="Arial"/>
          <w:lang w:val="en-ZA"/>
        </w:rPr>
        <w:t>280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February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May, 10 August, 10 November</w:t>
      </w:r>
      <w:r w:rsidR="00275060">
        <w:rPr>
          <w:rFonts w:asciiTheme="minorHAnsi" w:hAnsiTheme="minorHAnsi" w:cs="Arial"/>
          <w:lang w:val="en-ZA"/>
        </w:rPr>
        <w:t>,</w:t>
      </w:r>
      <w:r w:rsidR="00275060" w:rsidRPr="00275060">
        <w:rPr>
          <w:rFonts w:asciiTheme="minorHAnsi" w:hAnsiTheme="minorHAnsi" w:cs="Arial"/>
          <w:lang w:val="en-ZA"/>
        </w:rPr>
        <w:t xml:space="preserve"> </w:t>
      </w:r>
      <w:proofErr w:type="gramStart"/>
      <w:r w:rsidR="00275060">
        <w:rPr>
          <w:rFonts w:asciiTheme="minorHAnsi" w:hAnsiTheme="minorHAnsi" w:cs="Arial"/>
          <w:lang w:val="en-ZA"/>
        </w:rPr>
        <w:t>10</w:t>
      </w:r>
      <w:proofErr w:type="gramEnd"/>
      <w:r w:rsidR="00275060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May, 20 August, 20 November</w:t>
      </w:r>
      <w:r w:rsidR="00275060">
        <w:rPr>
          <w:rFonts w:asciiTheme="minorHAnsi" w:hAnsiTheme="minorHAnsi" w:cs="Arial"/>
          <w:lang w:val="en-ZA"/>
        </w:rPr>
        <w:t>,</w:t>
      </w:r>
      <w:r w:rsidR="00275060" w:rsidRPr="00275060">
        <w:rPr>
          <w:rFonts w:asciiTheme="minorHAnsi" w:hAnsiTheme="minorHAnsi" w:cs="Arial"/>
          <w:lang w:val="en-ZA"/>
        </w:rPr>
        <w:t xml:space="preserve"> </w:t>
      </w:r>
      <w:proofErr w:type="gramStart"/>
      <w:r w:rsidR="00275060">
        <w:rPr>
          <w:rFonts w:asciiTheme="minorHAnsi" w:hAnsiTheme="minorHAnsi" w:cs="Arial"/>
          <w:lang w:val="en-ZA"/>
        </w:rPr>
        <w:t>20</w:t>
      </w:r>
      <w:proofErr w:type="gramEnd"/>
      <w:r w:rsidR="00275060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May, 9 August, 9 November</w:t>
      </w:r>
      <w:r w:rsidR="00275060">
        <w:rPr>
          <w:rFonts w:asciiTheme="minorHAnsi" w:hAnsiTheme="minorHAnsi" w:cs="Arial"/>
          <w:lang w:val="en-ZA"/>
        </w:rPr>
        <w:t>,</w:t>
      </w:r>
      <w:r w:rsidR="00275060" w:rsidRPr="00275060">
        <w:rPr>
          <w:rFonts w:asciiTheme="minorHAnsi" w:hAnsiTheme="minorHAnsi" w:cs="Arial"/>
          <w:lang w:val="en-ZA"/>
        </w:rPr>
        <w:t xml:space="preserve"> </w:t>
      </w:r>
      <w:r w:rsidR="00275060">
        <w:rPr>
          <w:rFonts w:asciiTheme="minorHAnsi" w:hAnsiTheme="minorHAnsi" w:cs="Arial"/>
          <w:lang w:val="en-ZA"/>
        </w:rPr>
        <w:t>9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2015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ZAG000123738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75060" w:rsidRDefault="0027506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63E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648D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https://www.jse.co.za/content/JSEPricingSupplementsItems/2014/BondDocuments/HPF06%20Pricing%20Supplement%2020150220.pdf</w:t>
        </w:r>
      </w:hyperlink>
    </w:p>
    <w:p w:rsidR="00B63E79" w:rsidRPr="00F64748" w:rsidRDefault="00B63E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75060" w:rsidRDefault="0027506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75060" w:rsidRDefault="0027506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27506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50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50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63E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63E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5060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479C"/>
    <w:rsid w:val="00B60C5C"/>
    <w:rsid w:val="00B615B6"/>
    <w:rsid w:val="00B61EDF"/>
    <w:rsid w:val="00B63E79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PF06%20Pricing%20Supplement%20201502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171B0-AEB0-436A-BBF7-82A74E247C3D}"/>
</file>

<file path=customXml/itemProps2.xml><?xml version="1.0" encoding="utf-8"?>
<ds:datastoreItem xmlns:ds="http://schemas.openxmlformats.org/officeDocument/2006/customXml" ds:itemID="{2D891697-B625-43CE-BB69-A3C6F2AA3A4D}"/>
</file>

<file path=customXml/itemProps3.xml><?xml version="1.0" encoding="utf-8"?>
<ds:datastoreItem xmlns:ds="http://schemas.openxmlformats.org/officeDocument/2006/customXml" ds:itemID="{9886EC11-D4DD-4836-9161-A69FFD067725}"/>
</file>

<file path=customXml/itemProps4.xml><?xml version="1.0" encoding="utf-8"?>
<ds:datastoreItem xmlns:ds="http://schemas.openxmlformats.org/officeDocument/2006/customXml" ds:itemID="{6092ADAC-24E4-4C86-9AC5-DEF79DA7C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2015-02-19T10:08:00Z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